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7B" w:rsidRDefault="0056047D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退费情况说明</w:t>
      </w:r>
      <w:bookmarkEnd w:id="0"/>
    </w:p>
    <w:p w:rsidR="00F8547B" w:rsidRDefault="00F8547B">
      <w:pPr>
        <w:jc w:val="center"/>
        <w:rPr>
          <w:sz w:val="44"/>
          <w:szCs w:val="44"/>
        </w:rPr>
      </w:pPr>
    </w:p>
    <w:p w:rsidR="00F8547B" w:rsidRDefault="00F8547B">
      <w:pPr>
        <w:jc w:val="center"/>
        <w:rPr>
          <w:sz w:val="44"/>
          <w:szCs w:val="44"/>
        </w:rPr>
      </w:pPr>
    </w:p>
    <w:p w:rsidR="00F8547B" w:rsidRDefault="0056047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至中国平安财产保险股份有限公司</w:t>
      </w:r>
      <w:r>
        <w:rPr>
          <w:rFonts w:hint="eastAsia"/>
          <w:b/>
          <w:bCs/>
          <w:szCs w:val="21"/>
          <w:u w:val="single"/>
        </w:rPr>
        <w:t xml:space="preserve">            </w:t>
      </w:r>
      <w:r>
        <w:rPr>
          <w:rFonts w:hint="eastAsia"/>
          <w:b/>
          <w:bCs/>
          <w:szCs w:val="21"/>
        </w:rPr>
        <w:t>分公司：</w:t>
      </w:r>
    </w:p>
    <w:p w:rsidR="00F8547B" w:rsidRDefault="00F8547B">
      <w:pPr>
        <w:rPr>
          <w:b/>
          <w:bCs/>
          <w:szCs w:val="21"/>
        </w:rPr>
      </w:pPr>
    </w:p>
    <w:p w:rsidR="00F8547B" w:rsidRDefault="0056047D">
      <w:pPr>
        <w:spacing w:beforeLines="100" w:before="312" w:afterLines="100" w:after="312"/>
        <w:ind w:leftChars="150" w:left="3360" w:rightChars="150" w:right="315" w:hangingChars="1450" w:hanging="3045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兹我司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在贵司投保，保单号：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，保费金额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</w:t>
      </w:r>
    </w:p>
    <w:p w:rsidR="00F8547B" w:rsidRDefault="0056047D">
      <w:pPr>
        <w:spacing w:beforeLines="100" w:before="312" w:afterLines="100" w:after="312"/>
        <w:ind w:leftChars="150" w:left="3360" w:rightChars="150" w:right="315" w:hangingChars="1450" w:hanging="3045"/>
        <w:jc w:val="left"/>
        <w:rPr>
          <w:szCs w:val="21"/>
          <w:u w:val="single"/>
        </w:rPr>
      </w:pPr>
      <w:r>
        <w:rPr>
          <w:rFonts w:hint="eastAsia"/>
          <w:szCs w:val="21"/>
        </w:rPr>
        <w:t>并于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日支付款项金额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。现申请将多付金额</w:t>
      </w:r>
      <w:r>
        <w:rPr>
          <w:rFonts w:hint="eastAsia"/>
          <w:szCs w:val="21"/>
          <w:u w:val="single"/>
        </w:rPr>
        <w:t xml:space="preserve">         </w:t>
      </w:r>
    </w:p>
    <w:p w:rsidR="00F8547B" w:rsidRDefault="0056047D">
      <w:pPr>
        <w:spacing w:beforeLines="100" w:before="312" w:afterLines="100" w:after="312"/>
        <w:ind w:leftChars="150" w:left="3372" w:rightChars="150" w:right="315" w:hangingChars="1450" w:hanging="3057"/>
        <w:jc w:val="left"/>
        <w:rPr>
          <w:b/>
          <w:szCs w:val="21"/>
        </w:rPr>
      </w:pPr>
      <w:r>
        <w:rPr>
          <w:rFonts w:hint="eastAsia"/>
          <w:b/>
          <w:szCs w:val="21"/>
        </w:rPr>
        <w:t>原路退回。</w:t>
      </w:r>
    </w:p>
    <w:p w:rsidR="00F8547B" w:rsidRDefault="00F8547B">
      <w:pPr>
        <w:spacing w:beforeLines="100" w:before="312" w:afterLines="100" w:after="312"/>
        <w:ind w:leftChars="150" w:left="3372" w:rightChars="150" w:right="315" w:hangingChars="1450" w:hanging="3057"/>
        <w:jc w:val="left"/>
        <w:rPr>
          <w:b/>
          <w:szCs w:val="21"/>
        </w:rPr>
      </w:pP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szCs w:val="21"/>
          <w:u w:val="single"/>
        </w:rPr>
      </w:pPr>
      <w:r>
        <w:rPr>
          <w:rFonts w:hint="eastAsia"/>
          <w:b/>
          <w:bCs/>
          <w:szCs w:val="21"/>
        </w:rPr>
        <w:t>其他原因退款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  <w:u w:val="single"/>
        </w:rPr>
        <w:t xml:space="preserve">                       </w:t>
      </w:r>
      <w:r>
        <w:rPr>
          <w:rFonts w:hint="eastAsia"/>
          <w:szCs w:val="21"/>
          <w:u w:val="single"/>
        </w:rPr>
        <w:t xml:space="preserve">                     </w:t>
      </w:r>
    </w:p>
    <w:p w:rsidR="00F8547B" w:rsidRDefault="00F8547B">
      <w:pPr>
        <w:spacing w:beforeLines="100" w:before="312" w:afterLines="100" w:after="312"/>
        <w:ind w:leftChars="150" w:left="315" w:rightChars="150" w:right="315"/>
        <w:rPr>
          <w:szCs w:val="21"/>
        </w:rPr>
      </w:pP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开户名：</w:t>
      </w: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开户账号：</w:t>
      </w:r>
      <w:r>
        <w:rPr>
          <w:rFonts w:hint="eastAsia"/>
          <w:b/>
          <w:szCs w:val="21"/>
        </w:rPr>
        <w:t xml:space="preserve">    </w:t>
      </w: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b/>
          <w:szCs w:val="21"/>
        </w:rPr>
        <w:t>开户银行：</w:t>
      </w: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szCs w:val="21"/>
        </w:rPr>
      </w:pPr>
      <w:r>
        <w:rPr>
          <w:rFonts w:hint="eastAsia"/>
          <w:szCs w:val="21"/>
        </w:rPr>
        <w:t>麻烦协助办理退款。</w:t>
      </w:r>
    </w:p>
    <w:p w:rsidR="00F8547B" w:rsidRDefault="0056047D">
      <w:pPr>
        <w:spacing w:beforeLines="100" w:before="312" w:afterLines="100" w:after="312"/>
        <w:ind w:leftChars="150" w:left="315" w:rightChars="150" w:right="315"/>
        <w:rPr>
          <w:b/>
          <w:szCs w:val="21"/>
        </w:rPr>
      </w:pPr>
      <w:r>
        <w:rPr>
          <w:rFonts w:hint="eastAsia"/>
          <w:szCs w:val="21"/>
        </w:rPr>
        <w:t xml:space="preserve">                                                     </w:t>
      </w:r>
      <w:r>
        <w:rPr>
          <w:rFonts w:hint="eastAsia"/>
          <w:b/>
          <w:szCs w:val="21"/>
        </w:rPr>
        <w:t>划款人签字（盖章）</w:t>
      </w:r>
    </w:p>
    <w:sectPr w:rsidR="00F8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7B" w:rsidRDefault="00F8547B"/>
  </w:endnote>
  <w:endnote w:type="continuationSeparator" w:id="0">
    <w:p w:rsidR="00F8547B" w:rsidRDefault="0056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7B" w:rsidRDefault="00F8547B"/>
  </w:footnote>
  <w:footnote w:type="continuationSeparator" w:id="0">
    <w:p w:rsidR="00F8547B" w:rsidRDefault="0056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CF"/>
    <w:rsid w:val="001B2A1C"/>
    <w:rsid w:val="00305726"/>
    <w:rsid w:val="003B72CF"/>
    <w:rsid w:val="00420387"/>
    <w:rsid w:val="004360F4"/>
    <w:rsid w:val="00536EEA"/>
    <w:rsid w:val="0056047D"/>
    <w:rsid w:val="005754CB"/>
    <w:rsid w:val="00794209"/>
    <w:rsid w:val="008361FD"/>
    <w:rsid w:val="00891DFE"/>
    <w:rsid w:val="00910E99"/>
    <w:rsid w:val="00936510"/>
    <w:rsid w:val="009425F1"/>
    <w:rsid w:val="00B12750"/>
    <w:rsid w:val="00B166AC"/>
    <w:rsid w:val="00E9251B"/>
    <w:rsid w:val="00F8547B"/>
    <w:rsid w:val="0485281C"/>
    <w:rsid w:val="07FC34D1"/>
    <w:rsid w:val="194D4842"/>
    <w:rsid w:val="6DB3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Company>中国平安保险(集团)股份有限公司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2019-12-04T07:04:00Z</dcterms:created>
  <dcterms:modified xsi:type="dcterms:W3CDTF">2019-12-04T07:04:00Z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